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03F" w14:textId="77777777" w:rsidR="00156040" w:rsidRPr="005221E5" w:rsidRDefault="00D8642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DAHLIA E</w:t>
      </w:r>
    </w:p>
    <w:p w14:paraId="57E5C50F" w14:textId="77777777" w:rsidR="00D8642A" w:rsidRPr="00D8642A" w:rsidRDefault="00D8642A" w:rsidP="00D8642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8642A">
        <w:rPr>
          <w:rFonts w:ascii="Verdana" w:hAnsi="Verdana"/>
          <w:sz w:val="20"/>
          <w:szCs w:val="20"/>
        </w:rPr>
        <w:t xml:space="preserve">Met de elektrische uitvoering van de Dahlia radiator treedt er een nieuw tijdperk aan. Naast de traditionele hydraulische verwarming wordt er tegenwoordig ook gekeken naar alternatieve energiebronnen. </w:t>
      </w:r>
    </w:p>
    <w:p w14:paraId="24C5BA2D" w14:textId="77777777" w:rsidR="007B0A65" w:rsidRDefault="00D8642A" w:rsidP="00D8642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8642A">
        <w:rPr>
          <w:rFonts w:ascii="Verdana" w:hAnsi="Verdana"/>
          <w:sz w:val="20"/>
          <w:szCs w:val="20"/>
        </w:rPr>
        <w:t>Met de Dahlia E speelt Stelrad hier direct op in.</w:t>
      </w:r>
    </w:p>
    <w:p w14:paraId="50840F23" w14:textId="77777777" w:rsidR="00D8642A" w:rsidRPr="005221E5" w:rsidRDefault="00D8642A" w:rsidP="00D8642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754593CB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Product:</w:t>
      </w:r>
      <w:r w:rsidRPr="00D8642A">
        <w:rPr>
          <w:rFonts w:ascii="Verdana" w:hAnsi="Verdana"/>
          <w:sz w:val="16"/>
          <w:szCs w:val="16"/>
        </w:rPr>
        <w:tab/>
        <w:t>elektrische klassieke badkamerradiator</w:t>
      </w:r>
    </w:p>
    <w:p w14:paraId="0943CA09" w14:textId="5E027241" w:rsidR="00D8642A" w:rsidRPr="00D8642A" w:rsidRDefault="004A7B17" w:rsidP="00681B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Voorgemonteerd</w:t>
      </w:r>
      <w:r w:rsidR="00D8642A" w:rsidRPr="00D8642A">
        <w:rPr>
          <w:rFonts w:ascii="Verdana" w:hAnsi="Verdana"/>
          <w:sz w:val="16"/>
          <w:szCs w:val="16"/>
        </w:rPr>
        <w:t>:</w:t>
      </w:r>
      <w:r w:rsidR="00D8642A" w:rsidRPr="00D8642A">
        <w:rPr>
          <w:rFonts w:ascii="Verdana" w:hAnsi="Verdana"/>
          <w:sz w:val="16"/>
          <w:szCs w:val="16"/>
        </w:rPr>
        <w:tab/>
      </w:r>
      <w:r w:rsidR="00681B9A" w:rsidRPr="00681B9A">
        <w:rPr>
          <w:rFonts w:ascii="Verdana" w:hAnsi="Verdana"/>
          <w:sz w:val="16"/>
          <w:szCs w:val="16"/>
        </w:rPr>
        <w:t>Voorgevuld met verwarmingsvloeistof en uitgerust met thermostaat.</w:t>
      </w:r>
      <w:r w:rsidR="00681B9A">
        <w:rPr>
          <w:rFonts w:ascii="Verdana" w:hAnsi="Verdana"/>
          <w:sz w:val="16"/>
          <w:szCs w:val="16"/>
        </w:rPr>
        <w:t xml:space="preserve"> </w:t>
      </w:r>
      <w:r w:rsidR="00681B9A">
        <w:rPr>
          <w:rFonts w:ascii="Verdana" w:hAnsi="Verdana"/>
          <w:sz w:val="16"/>
          <w:szCs w:val="16"/>
        </w:rPr>
        <w:br/>
      </w:r>
      <w:r w:rsidR="00681B9A" w:rsidRPr="00681B9A">
        <w:rPr>
          <w:rFonts w:ascii="Verdana" w:hAnsi="Verdana"/>
          <w:sz w:val="16"/>
          <w:szCs w:val="16"/>
        </w:rPr>
        <w:t>Beschikbaar als uitvoering met 0,8 m geïsoleerde kabel zonder stekker en</w:t>
      </w:r>
      <w:r w:rsidR="00681B9A">
        <w:rPr>
          <w:rFonts w:ascii="Verdana" w:hAnsi="Verdana"/>
          <w:sz w:val="16"/>
          <w:szCs w:val="16"/>
        </w:rPr>
        <w:t xml:space="preserve"> </w:t>
      </w:r>
      <w:r w:rsidR="00681B9A" w:rsidRPr="00681B9A">
        <w:rPr>
          <w:rFonts w:ascii="Verdana" w:hAnsi="Verdana"/>
          <w:sz w:val="16"/>
          <w:szCs w:val="16"/>
        </w:rPr>
        <w:t>als uitvoering met 1,2 m geïsoleerde kabel met stekker.</w:t>
      </w:r>
    </w:p>
    <w:p w14:paraId="378CA0A5" w14:textId="71F6DC87" w:rsidR="004A7B17" w:rsidRDefault="004A7B17" w:rsidP="004A7B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02188">
        <w:rPr>
          <w:rFonts w:ascii="Verdana" w:hAnsi="Verdana"/>
          <w:sz w:val="16"/>
          <w:szCs w:val="16"/>
        </w:rPr>
        <w:t>Meegeleverd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 en handleiding</w:t>
      </w:r>
      <w:r>
        <w:rPr>
          <w:rFonts w:ascii="Verdana" w:hAnsi="Verdana"/>
          <w:sz w:val="16"/>
          <w:szCs w:val="16"/>
        </w:rPr>
        <w:t>.</w:t>
      </w:r>
    </w:p>
    <w:p w14:paraId="08AA7558" w14:textId="07B8F775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Regeling:</w:t>
      </w:r>
      <w:r w:rsidRPr="00D8642A">
        <w:rPr>
          <w:rFonts w:ascii="Verdana" w:hAnsi="Verdana"/>
          <w:sz w:val="16"/>
          <w:szCs w:val="16"/>
        </w:rPr>
        <w:tab/>
        <w:t>functioneert via geïntegreerde thermostaat met weekprogrammatie, open raam detectie en boost functie. IR-ontvanger voor optionele afstandsbediening.</w:t>
      </w:r>
    </w:p>
    <w:p w14:paraId="0E645BAE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Verpakking:</w:t>
      </w:r>
      <w:r w:rsidRPr="00D8642A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3B1DEA38" w14:textId="43586A0D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Garantie:</w:t>
      </w:r>
      <w:r w:rsidRPr="00D8642A">
        <w:rPr>
          <w:rFonts w:ascii="Verdana" w:hAnsi="Verdana"/>
          <w:sz w:val="16"/>
          <w:szCs w:val="16"/>
        </w:rPr>
        <w:tab/>
      </w:r>
      <w:r w:rsidR="00600177"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</w:p>
    <w:p w14:paraId="05AF2F2E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Lakproces:</w:t>
      </w:r>
      <w:r w:rsidRPr="00D8642A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2CB19A1B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Kleuren:</w:t>
      </w:r>
      <w:r w:rsidRPr="00D8642A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3471BF99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Conformiteit:</w:t>
      </w:r>
      <w:r w:rsidRPr="00D8642A">
        <w:rPr>
          <w:rFonts w:ascii="Verdana" w:hAnsi="Verdana"/>
          <w:sz w:val="16"/>
          <w:szCs w:val="16"/>
        </w:rPr>
        <w:tab/>
        <w:t>EcoDesign 2018 (EU Verordening 2015/1188)</w:t>
      </w:r>
    </w:p>
    <w:p w14:paraId="0AD0167E" w14:textId="0EE96092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gegevens:</w:t>
      </w:r>
      <w:r w:rsidRPr="00D8642A">
        <w:rPr>
          <w:rFonts w:ascii="Verdana" w:hAnsi="Verdana"/>
          <w:sz w:val="16"/>
          <w:szCs w:val="16"/>
        </w:rPr>
        <w:tab/>
      </w:r>
      <w:r w:rsidR="003D28F3" w:rsidRPr="003D28F3">
        <w:rPr>
          <w:rFonts w:ascii="Verdana" w:hAnsi="Verdana"/>
          <w:sz w:val="16"/>
          <w:szCs w:val="16"/>
        </w:rPr>
        <w:t>spanning 230V ~50Hz, IP44, klasse II</w:t>
      </w:r>
    </w:p>
    <w:p w14:paraId="6BFBA54E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Hoogtes:</w:t>
      </w:r>
      <w:r w:rsidRPr="00D8642A">
        <w:rPr>
          <w:rFonts w:ascii="Verdana" w:hAnsi="Verdana"/>
          <w:sz w:val="16"/>
          <w:szCs w:val="16"/>
        </w:rPr>
        <w:tab/>
        <w:t>775 | 1.181 | 1.411 | 1.763 mm</w:t>
      </w:r>
    </w:p>
    <w:p w14:paraId="300190C1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Aantal buizen:</w:t>
      </w:r>
      <w:r w:rsidRPr="00D8642A">
        <w:rPr>
          <w:rFonts w:ascii="Verdana" w:hAnsi="Verdana"/>
          <w:sz w:val="16"/>
          <w:szCs w:val="16"/>
        </w:rPr>
        <w:tab/>
        <w:t>16 | 24 | 28 | 36</w:t>
      </w:r>
    </w:p>
    <w:p w14:paraId="471B19D9" w14:textId="4241AB93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Lengtes:</w:t>
      </w:r>
      <w:r w:rsidRPr="00D8642A">
        <w:rPr>
          <w:rFonts w:ascii="Verdana" w:hAnsi="Verdana"/>
          <w:sz w:val="16"/>
          <w:szCs w:val="16"/>
        </w:rPr>
        <w:tab/>
      </w:r>
      <w:r w:rsidR="00290F45" w:rsidRPr="00290F45">
        <w:rPr>
          <w:rFonts w:ascii="Verdana" w:hAnsi="Verdana"/>
          <w:sz w:val="16"/>
          <w:szCs w:val="16"/>
        </w:rPr>
        <w:t xml:space="preserve">400 | 450 | </w:t>
      </w:r>
      <w:r w:rsidRPr="00D8642A">
        <w:rPr>
          <w:rFonts w:ascii="Verdana" w:hAnsi="Verdana"/>
          <w:sz w:val="16"/>
          <w:szCs w:val="16"/>
        </w:rPr>
        <w:t>495 | 585 mm</w:t>
      </w:r>
    </w:p>
    <w:p w14:paraId="75BB7C96" w14:textId="6E95EA38" w:rsidR="00D8642A" w:rsidRPr="00D8642A" w:rsidRDefault="006D328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D8642A">
        <w:rPr>
          <w:rFonts w:ascii="Verdana" w:hAnsi="Verdana"/>
          <w:sz w:val="16"/>
          <w:szCs w:val="16"/>
        </w:rPr>
        <w:t>fgifte</w:t>
      </w:r>
      <w:r w:rsidR="00D8642A" w:rsidRPr="00D8642A">
        <w:rPr>
          <w:rFonts w:ascii="Verdana" w:hAnsi="Verdana"/>
          <w:sz w:val="16"/>
          <w:szCs w:val="16"/>
        </w:rPr>
        <w:t>:</w:t>
      </w:r>
      <w:r w:rsidR="00D8642A" w:rsidRPr="00D8642A">
        <w:rPr>
          <w:rFonts w:ascii="Verdana" w:hAnsi="Verdana"/>
          <w:sz w:val="16"/>
          <w:szCs w:val="16"/>
        </w:rPr>
        <w:tab/>
        <w:t xml:space="preserve">400 | </w:t>
      </w:r>
      <w:r w:rsidR="00E76C1E">
        <w:rPr>
          <w:rFonts w:ascii="Verdana" w:hAnsi="Verdana"/>
          <w:sz w:val="16"/>
          <w:szCs w:val="16"/>
        </w:rPr>
        <w:t xml:space="preserve">500 | </w:t>
      </w:r>
      <w:r w:rsidR="00D8642A" w:rsidRPr="00D8642A">
        <w:rPr>
          <w:rFonts w:ascii="Verdana" w:hAnsi="Verdana"/>
          <w:sz w:val="16"/>
          <w:szCs w:val="16"/>
        </w:rPr>
        <w:t>600 | 700 | 900 | 1</w:t>
      </w:r>
      <w:r w:rsidR="00262E39">
        <w:rPr>
          <w:rFonts w:ascii="Verdana" w:hAnsi="Verdana"/>
          <w:sz w:val="16"/>
          <w:szCs w:val="16"/>
        </w:rPr>
        <w:t>.</w:t>
      </w:r>
      <w:r w:rsidR="00D8642A" w:rsidRPr="00D8642A">
        <w:rPr>
          <w:rFonts w:ascii="Verdana" w:hAnsi="Verdana"/>
          <w:sz w:val="16"/>
          <w:szCs w:val="16"/>
        </w:rPr>
        <w:t>000 W</w:t>
      </w:r>
    </w:p>
    <w:p w14:paraId="34A76FC4" w14:textId="77777777" w:rsidR="001D5220" w:rsidRPr="003F2AF8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Buizen:</w:t>
      </w:r>
      <w:r w:rsidRPr="00D8642A">
        <w:rPr>
          <w:rFonts w:ascii="Verdana" w:hAnsi="Verdana"/>
          <w:sz w:val="16"/>
          <w:szCs w:val="16"/>
        </w:rPr>
        <w:tab/>
        <w:t>horizontaal, O-sectie, diameter 22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3DCA" w14:textId="77777777" w:rsidR="00DD6AF1" w:rsidRDefault="00DD6AF1" w:rsidP="00AD4C15">
      <w:pPr>
        <w:spacing w:after="0" w:line="240" w:lineRule="auto"/>
      </w:pPr>
      <w:r>
        <w:separator/>
      </w:r>
    </w:p>
  </w:endnote>
  <w:endnote w:type="continuationSeparator" w:id="0">
    <w:p w14:paraId="7B9A158F" w14:textId="77777777" w:rsidR="00DD6AF1" w:rsidRDefault="00DD6AF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93FD" w14:textId="77777777" w:rsidR="00DD6AF1" w:rsidRDefault="00DD6AF1" w:rsidP="00AD4C15">
      <w:pPr>
        <w:spacing w:after="0" w:line="240" w:lineRule="auto"/>
      </w:pPr>
      <w:r>
        <w:separator/>
      </w:r>
    </w:p>
  </w:footnote>
  <w:footnote w:type="continuationSeparator" w:id="0">
    <w:p w14:paraId="187278EC" w14:textId="77777777" w:rsidR="00DD6AF1" w:rsidRDefault="00DD6AF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62E39"/>
    <w:rsid w:val="0027423A"/>
    <w:rsid w:val="002758CA"/>
    <w:rsid w:val="00277A1F"/>
    <w:rsid w:val="00282156"/>
    <w:rsid w:val="00290F45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D28F3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A7B17"/>
    <w:rsid w:val="004B3722"/>
    <w:rsid w:val="00500A84"/>
    <w:rsid w:val="00517EDD"/>
    <w:rsid w:val="005221E5"/>
    <w:rsid w:val="00554692"/>
    <w:rsid w:val="00566A99"/>
    <w:rsid w:val="005A796E"/>
    <w:rsid w:val="005E2C5D"/>
    <w:rsid w:val="00600177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81B9A"/>
    <w:rsid w:val="006A1004"/>
    <w:rsid w:val="006B0057"/>
    <w:rsid w:val="006B1293"/>
    <w:rsid w:val="006B4A30"/>
    <w:rsid w:val="006B65EC"/>
    <w:rsid w:val="006D3289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8513F"/>
    <w:rsid w:val="00896594"/>
    <w:rsid w:val="008B6EF1"/>
    <w:rsid w:val="009006C4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C7C6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C1E"/>
    <w:rsid w:val="00E76EFA"/>
    <w:rsid w:val="00EB3A04"/>
    <w:rsid w:val="00EB5050"/>
    <w:rsid w:val="00EC7BA9"/>
    <w:rsid w:val="00EE5707"/>
    <w:rsid w:val="00F16A43"/>
    <w:rsid w:val="00F24BB1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B3C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ABFF-790E-4A00-A1E3-BAD1E43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12</cp:revision>
  <dcterms:created xsi:type="dcterms:W3CDTF">2018-07-09T12:09:00Z</dcterms:created>
  <dcterms:modified xsi:type="dcterms:W3CDTF">2022-03-11T14:25:00Z</dcterms:modified>
</cp:coreProperties>
</file>